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856A" w14:textId="50E80040" w:rsidR="009D7DA2" w:rsidRDefault="009D7DA2" w:rsidP="009D7DA2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402BB6">
        <w:rPr>
          <w:rFonts w:ascii="Arial" w:hAnsi="Arial" w:cs="Arial"/>
          <w:b/>
          <w:bCs/>
          <w:sz w:val="24"/>
          <w:szCs w:val="24"/>
          <w:lang w:val="sr-Latn-ME"/>
        </w:rPr>
        <w:t>Spisak zaposlenih</w:t>
      </w:r>
      <w:r w:rsidR="00336A6C">
        <w:rPr>
          <w:rFonts w:ascii="Arial" w:hAnsi="Arial" w:cs="Arial"/>
          <w:b/>
          <w:bCs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Latn-ME"/>
        </w:rPr>
        <w:t xml:space="preserve"> Doma zdravlja Nikšić </w:t>
      </w:r>
      <w:r w:rsidRPr="00402BB6">
        <w:rPr>
          <w:rFonts w:ascii="Arial" w:hAnsi="Arial" w:cs="Arial"/>
          <w:b/>
          <w:bCs/>
          <w:sz w:val="24"/>
          <w:szCs w:val="24"/>
          <w:lang w:val="sr-Latn-ME"/>
        </w:rPr>
        <w:t xml:space="preserve"> koji obavljaju dopunski rad u drugim ustanovama</w:t>
      </w:r>
    </w:p>
    <w:p w14:paraId="6283FAD6" w14:textId="184B4016" w:rsidR="009D7DA2" w:rsidRPr="005F37AD" w:rsidRDefault="00872BE9" w:rsidP="009D7DA2">
      <w:pPr>
        <w:ind w:left="2880" w:firstLine="72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Jun </w:t>
      </w:r>
      <w:r w:rsidR="009D7DA2" w:rsidRPr="005F37AD">
        <w:rPr>
          <w:rFonts w:ascii="Arial" w:hAnsi="Arial" w:cs="Arial"/>
          <w:sz w:val="24"/>
          <w:szCs w:val="24"/>
          <w:lang w:val="sr-Latn-ME"/>
        </w:rPr>
        <w:t xml:space="preserve"> 2026 godina</w:t>
      </w:r>
    </w:p>
    <w:p w14:paraId="030544D8" w14:textId="77777777" w:rsidR="009D7DA2" w:rsidRPr="009D7DA2" w:rsidRDefault="009D7DA2" w:rsidP="009D7DA2">
      <w:pPr>
        <w:rPr>
          <w:rFonts w:ascii="Arial Narrow" w:hAnsi="Arial Narrow"/>
          <w:b/>
          <w:bCs/>
          <w:sz w:val="20"/>
          <w:szCs w:val="20"/>
          <w:lang w:val="sr-Latn-ME"/>
        </w:rPr>
      </w:pPr>
      <w:bookmarkStart w:id="0" w:name="_Hlk224724971"/>
    </w:p>
    <w:p w14:paraId="74386FA8" w14:textId="77777777" w:rsidR="009D7DA2" w:rsidRPr="00E1055E" w:rsidRDefault="009D7DA2" w:rsidP="009D7DA2">
      <w:pPr>
        <w:rPr>
          <w:rFonts w:ascii="Arial Narrow" w:hAnsi="Arial Narrow"/>
          <w:sz w:val="20"/>
          <w:szCs w:val="20"/>
          <w:lang w:val="sr-Latn-ME"/>
        </w:rPr>
      </w:pPr>
    </w:p>
    <w:bookmarkEnd w:id="0"/>
    <w:p w14:paraId="34207C30" w14:textId="77777777" w:rsidR="009D7DA2" w:rsidRPr="00E1055E" w:rsidRDefault="009D7DA2" w:rsidP="009D7DA2">
      <w:pPr>
        <w:rPr>
          <w:rFonts w:ascii="Arial Narrow" w:hAnsi="Arial Narrow"/>
          <w:sz w:val="20"/>
          <w:szCs w:val="20"/>
          <w:lang w:val="sr-Latn-ME"/>
        </w:rPr>
      </w:pPr>
    </w:p>
    <w:p w14:paraId="4E0461C7" w14:textId="77777777" w:rsidR="001D3AC4" w:rsidRPr="00E1055E" w:rsidRDefault="001D3AC4" w:rsidP="001D3AC4">
      <w:pPr>
        <w:jc w:val="center"/>
        <w:rPr>
          <w:rFonts w:ascii="Arial Narrow" w:hAnsi="Arial Narrow"/>
          <w:b/>
          <w:bCs/>
          <w:sz w:val="20"/>
          <w:szCs w:val="20"/>
          <w:lang w:val="sr-Latn-ME"/>
        </w:rPr>
      </w:pPr>
      <w:bookmarkStart w:id="1" w:name="_Hlk22472509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"/>
        <w:gridCol w:w="1885"/>
        <w:gridCol w:w="2439"/>
        <w:gridCol w:w="2815"/>
      </w:tblGrid>
      <w:tr w:rsidR="00E1055E" w:rsidRPr="00E1055E" w14:paraId="184FDB44" w14:textId="77777777" w:rsidTr="00E1055E">
        <w:trPr>
          <w:trHeight w:val="350"/>
        </w:trPr>
        <w:tc>
          <w:tcPr>
            <w:tcW w:w="423" w:type="dxa"/>
          </w:tcPr>
          <w:p w14:paraId="1927F8A5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885" w:type="dxa"/>
          </w:tcPr>
          <w:p w14:paraId="529651F0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Dr Milena Lalatović</w:t>
            </w:r>
          </w:p>
        </w:tc>
        <w:tc>
          <w:tcPr>
            <w:tcW w:w="2439" w:type="dxa"/>
          </w:tcPr>
          <w:p w14:paraId="6BD2333C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Spec.porodične medicine</w:t>
            </w:r>
          </w:p>
        </w:tc>
        <w:tc>
          <w:tcPr>
            <w:tcW w:w="2815" w:type="dxa"/>
          </w:tcPr>
          <w:p w14:paraId="7A0476D6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PZU Milmedika</w:t>
            </w:r>
          </w:p>
        </w:tc>
      </w:tr>
      <w:tr w:rsidR="00E1055E" w:rsidRPr="00E1055E" w14:paraId="15572F28" w14:textId="77777777" w:rsidTr="00E1055E">
        <w:tc>
          <w:tcPr>
            <w:tcW w:w="423" w:type="dxa"/>
          </w:tcPr>
          <w:p w14:paraId="4A9B8C5B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885" w:type="dxa"/>
          </w:tcPr>
          <w:p w14:paraId="3FA7ED41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Dr Lidija Ognjenović</w:t>
            </w:r>
          </w:p>
        </w:tc>
        <w:tc>
          <w:tcPr>
            <w:tcW w:w="2439" w:type="dxa"/>
          </w:tcPr>
          <w:p w14:paraId="2845AFA1" w14:textId="77777777" w:rsidR="00E1055E" w:rsidRPr="00E1055E" w:rsidRDefault="00E1055E" w:rsidP="00902F29">
            <w:pPr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Spec.porodične medicine</w:t>
            </w:r>
          </w:p>
        </w:tc>
        <w:tc>
          <w:tcPr>
            <w:tcW w:w="2815" w:type="dxa"/>
          </w:tcPr>
          <w:p w14:paraId="146F853D" w14:textId="77777777" w:rsidR="00E1055E" w:rsidRPr="00E1055E" w:rsidRDefault="00E1055E" w:rsidP="00902F29">
            <w:pPr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PZU Milmedika</w:t>
            </w:r>
          </w:p>
        </w:tc>
      </w:tr>
      <w:tr w:rsidR="00E1055E" w:rsidRPr="00E1055E" w14:paraId="555D277E" w14:textId="77777777" w:rsidTr="00E1055E">
        <w:tc>
          <w:tcPr>
            <w:tcW w:w="423" w:type="dxa"/>
          </w:tcPr>
          <w:p w14:paraId="4CB8DBA3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885" w:type="dxa"/>
          </w:tcPr>
          <w:p w14:paraId="19E8A06D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Dr Milica Kankaraš</w:t>
            </w:r>
          </w:p>
        </w:tc>
        <w:tc>
          <w:tcPr>
            <w:tcW w:w="2439" w:type="dxa"/>
          </w:tcPr>
          <w:p w14:paraId="0C5F41F4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Spec.mikrobiologije</w:t>
            </w:r>
          </w:p>
        </w:tc>
        <w:tc>
          <w:tcPr>
            <w:tcW w:w="2815" w:type="dxa"/>
          </w:tcPr>
          <w:p w14:paraId="3D71E4A3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Opšta bolnica Nikšić</w:t>
            </w:r>
          </w:p>
        </w:tc>
      </w:tr>
      <w:tr w:rsidR="00E1055E" w:rsidRPr="00E1055E" w14:paraId="30ECF675" w14:textId="77777777" w:rsidTr="00E1055E">
        <w:tc>
          <w:tcPr>
            <w:tcW w:w="423" w:type="dxa"/>
          </w:tcPr>
          <w:p w14:paraId="71C0E449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885" w:type="dxa"/>
          </w:tcPr>
          <w:p w14:paraId="5627B49B" w14:textId="77777777" w:rsidR="00E1055E" w:rsidRPr="00E1055E" w:rsidRDefault="00E1055E" w:rsidP="00902F29">
            <w:pPr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Mitar Jaramaz</w:t>
            </w:r>
          </w:p>
        </w:tc>
        <w:tc>
          <w:tcPr>
            <w:tcW w:w="2439" w:type="dxa"/>
          </w:tcPr>
          <w:p w14:paraId="4C488E40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Medicinsko laborat.inženjer</w:t>
            </w:r>
          </w:p>
        </w:tc>
        <w:tc>
          <w:tcPr>
            <w:tcW w:w="2815" w:type="dxa"/>
          </w:tcPr>
          <w:p w14:paraId="16861554" w14:textId="77777777" w:rsidR="00E1055E" w:rsidRPr="00E1055E" w:rsidRDefault="00E1055E" w:rsidP="00902F29">
            <w:pPr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JU Prva srednja stručna škola Nikšić</w:t>
            </w:r>
          </w:p>
        </w:tc>
      </w:tr>
      <w:tr w:rsidR="00E1055E" w:rsidRPr="00E1055E" w14:paraId="7F4132AE" w14:textId="77777777" w:rsidTr="00E1055E">
        <w:tc>
          <w:tcPr>
            <w:tcW w:w="423" w:type="dxa"/>
          </w:tcPr>
          <w:p w14:paraId="0DB7B029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885" w:type="dxa"/>
          </w:tcPr>
          <w:p w14:paraId="725A3195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 xml:space="preserve">Dr Milica Glušac </w:t>
            </w:r>
          </w:p>
        </w:tc>
        <w:tc>
          <w:tcPr>
            <w:tcW w:w="2439" w:type="dxa"/>
          </w:tcPr>
          <w:p w14:paraId="092D1186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Spec.ginekologije i akušerstva</w:t>
            </w:r>
          </w:p>
        </w:tc>
        <w:tc>
          <w:tcPr>
            <w:tcW w:w="2815" w:type="dxa"/>
          </w:tcPr>
          <w:p w14:paraId="210606D7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PZU Milmedika</w:t>
            </w:r>
          </w:p>
        </w:tc>
      </w:tr>
      <w:tr w:rsidR="00E1055E" w:rsidRPr="00E1055E" w14:paraId="5999DF57" w14:textId="77777777" w:rsidTr="00E1055E">
        <w:tc>
          <w:tcPr>
            <w:tcW w:w="423" w:type="dxa"/>
          </w:tcPr>
          <w:p w14:paraId="03422F7B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885" w:type="dxa"/>
          </w:tcPr>
          <w:p w14:paraId="111DF750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Stefan Radović</w:t>
            </w:r>
          </w:p>
        </w:tc>
        <w:tc>
          <w:tcPr>
            <w:tcW w:w="2439" w:type="dxa"/>
          </w:tcPr>
          <w:p w14:paraId="45A579D9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Medicinski tehničar</w:t>
            </w:r>
          </w:p>
        </w:tc>
        <w:tc>
          <w:tcPr>
            <w:tcW w:w="2815" w:type="dxa"/>
          </w:tcPr>
          <w:p w14:paraId="7840661A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PZU Milmedika</w:t>
            </w:r>
          </w:p>
        </w:tc>
      </w:tr>
      <w:tr w:rsidR="00E1055E" w:rsidRPr="00E1055E" w14:paraId="1AB7A9C0" w14:textId="77777777" w:rsidTr="00E1055E">
        <w:tc>
          <w:tcPr>
            <w:tcW w:w="423" w:type="dxa"/>
          </w:tcPr>
          <w:p w14:paraId="7F19FC05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885" w:type="dxa"/>
          </w:tcPr>
          <w:p w14:paraId="7891C70A" w14:textId="7A57260D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Aleksandar Radlović</w:t>
            </w:r>
          </w:p>
        </w:tc>
        <w:tc>
          <w:tcPr>
            <w:tcW w:w="2439" w:type="dxa"/>
          </w:tcPr>
          <w:p w14:paraId="0B8DC5F8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Visoki medicinski tehničar</w:t>
            </w:r>
          </w:p>
        </w:tc>
        <w:tc>
          <w:tcPr>
            <w:tcW w:w="2815" w:type="dxa"/>
          </w:tcPr>
          <w:p w14:paraId="58F06DF8" w14:textId="77777777" w:rsidR="00E1055E" w:rsidRPr="00E1055E" w:rsidRDefault="00E1055E" w:rsidP="00902F29">
            <w:pPr>
              <w:rPr>
                <w:rFonts w:ascii="Arial Narrow" w:hAnsi="Arial Narrow"/>
                <w:b/>
                <w:bCs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PZU Milmedika</w:t>
            </w:r>
          </w:p>
        </w:tc>
      </w:tr>
      <w:tr w:rsidR="00E1055E" w:rsidRPr="00E1055E" w14:paraId="2A4AE600" w14:textId="77777777" w:rsidTr="00E1055E">
        <w:tc>
          <w:tcPr>
            <w:tcW w:w="423" w:type="dxa"/>
          </w:tcPr>
          <w:p w14:paraId="12F7D862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1885" w:type="dxa"/>
          </w:tcPr>
          <w:p w14:paraId="0F5496F2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Dr Mirjana Brajičić</w:t>
            </w:r>
          </w:p>
        </w:tc>
        <w:tc>
          <w:tcPr>
            <w:tcW w:w="2439" w:type="dxa"/>
          </w:tcPr>
          <w:p w14:paraId="3B2F72EB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Doktor medicine</w:t>
            </w:r>
          </w:p>
        </w:tc>
        <w:tc>
          <w:tcPr>
            <w:tcW w:w="2815" w:type="dxa"/>
          </w:tcPr>
          <w:p w14:paraId="26587345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JZU Dom starih Nikšić</w:t>
            </w:r>
          </w:p>
        </w:tc>
      </w:tr>
      <w:tr w:rsidR="00E1055E" w:rsidRPr="00E1055E" w14:paraId="6800C2E0" w14:textId="77777777" w:rsidTr="00E1055E">
        <w:tc>
          <w:tcPr>
            <w:tcW w:w="423" w:type="dxa"/>
          </w:tcPr>
          <w:p w14:paraId="16664FDD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9</w:t>
            </w:r>
          </w:p>
        </w:tc>
        <w:tc>
          <w:tcPr>
            <w:tcW w:w="1885" w:type="dxa"/>
          </w:tcPr>
          <w:p w14:paraId="5B4A72AB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Dr Radovan Vušović</w:t>
            </w:r>
          </w:p>
        </w:tc>
        <w:tc>
          <w:tcPr>
            <w:tcW w:w="2439" w:type="dxa"/>
          </w:tcPr>
          <w:p w14:paraId="521DF9FD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Doktor stomatologije</w:t>
            </w:r>
          </w:p>
        </w:tc>
        <w:tc>
          <w:tcPr>
            <w:tcW w:w="2815" w:type="dxa"/>
          </w:tcPr>
          <w:p w14:paraId="630C4004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OSA „Vušović“ Nikšić</w:t>
            </w:r>
          </w:p>
        </w:tc>
      </w:tr>
      <w:tr w:rsidR="00E1055E" w:rsidRPr="00E1055E" w14:paraId="053405B5" w14:textId="77777777" w:rsidTr="00E1055E">
        <w:tc>
          <w:tcPr>
            <w:tcW w:w="423" w:type="dxa"/>
          </w:tcPr>
          <w:p w14:paraId="0040FB06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1885" w:type="dxa"/>
          </w:tcPr>
          <w:p w14:paraId="63157E3D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Vesna Vuković</w:t>
            </w:r>
          </w:p>
        </w:tc>
        <w:tc>
          <w:tcPr>
            <w:tcW w:w="2439" w:type="dxa"/>
          </w:tcPr>
          <w:p w14:paraId="4A98E711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Magistar zdravstvene njege</w:t>
            </w:r>
          </w:p>
        </w:tc>
        <w:tc>
          <w:tcPr>
            <w:tcW w:w="2815" w:type="dxa"/>
          </w:tcPr>
          <w:p w14:paraId="66E54925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 xml:space="preserve">JU </w:t>
            </w: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Prva srednja stručna škola Nikšić</w:t>
            </w:r>
          </w:p>
        </w:tc>
      </w:tr>
      <w:tr w:rsidR="00E1055E" w:rsidRPr="00E1055E" w14:paraId="6769F031" w14:textId="77777777" w:rsidTr="00E1055E">
        <w:tc>
          <w:tcPr>
            <w:tcW w:w="423" w:type="dxa"/>
          </w:tcPr>
          <w:p w14:paraId="48E7D72B" w14:textId="608544DF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  <w:r w:rsidR="00A31003"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885" w:type="dxa"/>
          </w:tcPr>
          <w:p w14:paraId="1EEE8F93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Dr Anđa Rutešić</w:t>
            </w:r>
          </w:p>
        </w:tc>
        <w:tc>
          <w:tcPr>
            <w:tcW w:w="2439" w:type="dxa"/>
          </w:tcPr>
          <w:p w14:paraId="4106CE66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Spec.interne medicine</w:t>
            </w:r>
          </w:p>
        </w:tc>
        <w:tc>
          <w:tcPr>
            <w:tcW w:w="2815" w:type="dxa"/>
          </w:tcPr>
          <w:p w14:paraId="3D28F5C9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PZU </w:t>
            </w: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Balans</w:t>
            </w:r>
            <w:proofErr w:type="spellEnd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Nikšić</w:t>
            </w:r>
          </w:p>
        </w:tc>
      </w:tr>
      <w:tr w:rsidR="00E1055E" w:rsidRPr="00E1055E" w14:paraId="684CC4B2" w14:textId="77777777" w:rsidTr="00E1055E">
        <w:tc>
          <w:tcPr>
            <w:tcW w:w="423" w:type="dxa"/>
          </w:tcPr>
          <w:p w14:paraId="66306F46" w14:textId="43CA73C3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  <w:r w:rsidR="00A31003">
              <w:rPr>
                <w:rFonts w:ascii="Arial Narrow" w:hAnsi="Arial Narrow"/>
                <w:sz w:val="20"/>
                <w:szCs w:val="20"/>
                <w:lang w:val="sr-Latn-ME"/>
              </w:rPr>
              <w:t>2</w:t>
            </w: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1885" w:type="dxa"/>
          </w:tcPr>
          <w:p w14:paraId="3D5292BE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Dr Jelica Živković</w:t>
            </w:r>
          </w:p>
        </w:tc>
        <w:tc>
          <w:tcPr>
            <w:tcW w:w="2439" w:type="dxa"/>
          </w:tcPr>
          <w:p w14:paraId="23D448C9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Spec.psihijatrije i sud.psihijatrije</w:t>
            </w:r>
          </w:p>
        </w:tc>
        <w:tc>
          <w:tcPr>
            <w:tcW w:w="2815" w:type="dxa"/>
          </w:tcPr>
          <w:p w14:paraId="21F8FE9E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ZIKS Podgorica</w:t>
            </w:r>
          </w:p>
        </w:tc>
      </w:tr>
      <w:tr w:rsidR="00E1055E" w:rsidRPr="00E1055E" w14:paraId="2F8AF177" w14:textId="77777777" w:rsidTr="00E1055E">
        <w:tc>
          <w:tcPr>
            <w:tcW w:w="423" w:type="dxa"/>
          </w:tcPr>
          <w:p w14:paraId="6422BD93" w14:textId="330B5B82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  <w:r w:rsidR="00A31003">
              <w:rPr>
                <w:rFonts w:ascii="Arial Narrow" w:hAnsi="Arial Narrow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885" w:type="dxa"/>
          </w:tcPr>
          <w:p w14:paraId="6D502EAC" w14:textId="4240278F" w:rsidR="00E1055E" w:rsidRPr="00E1055E" w:rsidRDefault="007658E2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 xml:space="preserve">Dr </w:t>
            </w:r>
            <w:r w:rsidR="00E1055E" w:rsidRPr="00E1055E">
              <w:rPr>
                <w:rFonts w:ascii="Arial Narrow" w:hAnsi="Arial Narrow"/>
                <w:sz w:val="20"/>
                <w:szCs w:val="20"/>
                <w:lang w:val="sr-Latn-ME"/>
              </w:rPr>
              <w:t>Dragoljub Raičević</w:t>
            </w:r>
          </w:p>
        </w:tc>
        <w:tc>
          <w:tcPr>
            <w:tcW w:w="2439" w:type="dxa"/>
          </w:tcPr>
          <w:p w14:paraId="381B806F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Spec.ginekologije i akušerstva</w:t>
            </w:r>
          </w:p>
        </w:tc>
        <w:tc>
          <w:tcPr>
            <w:tcW w:w="2815" w:type="dxa"/>
          </w:tcPr>
          <w:p w14:paraId="121AF739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PZU Milmedika</w:t>
            </w:r>
          </w:p>
        </w:tc>
      </w:tr>
      <w:tr w:rsidR="00E1055E" w:rsidRPr="00E1055E" w14:paraId="53BCA8EF" w14:textId="77777777" w:rsidTr="00E1055E">
        <w:tc>
          <w:tcPr>
            <w:tcW w:w="423" w:type="dxa"/>
          </w:tcPr>
          <w:p w14:paraId="005E3F12" w14:textId="1D0CF748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  <w:r w:rsidR="00A31003">
              <w:rPr>
                <w:rFonts w:ascii="Arial Narrow" w:hAnsi="Arial Narrow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885" w:type="dxa"/>
          </w:tcPr>
          <w:p w14:paraId="18998CA3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Dr Milan Račić</w:t>
            </w:r>
          </w:p>
        </w:tc>
        <w:tc>
          <w:tcPr>
            <w:tcW w:w="2439" w:type="dxa"/>
          </w:tcPr>
          <w:p w14:paraId="55B50E73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spec.inter</w:t>
            </w:r>
            <w:proofErr w:type="spellEnd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. medicine-</w:t>
            </w: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pulmolog</w:t>
            </w:r>
            <w:proofErr w:type="spellEnd"/>
          </w:p>
        </w:tc>
        <w:tc>
          <w:tcPr>
            <w:tcW w:w="2815" w:type="dxa"/>
          </w:tcPr>
          <w:p w14:paraId="1DF82553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PZU </w:t>
            </w: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Balans</w:t>
            </w:r>
            <w:proofErr w:type="spellEnd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Nikšić</w:t>
            </w:r>
          </w:p>
        </w:tc>
      </w:tr>
      <w:tr w:rsidR="00E1055E" w:rsidRPr="00E1055E" w14:paraId="609CC5D3" w14:textId="77777777" w:rsidTr="00E1055E">
        <w:tc>
          <w:tcPr>
            <w:tcW w:w="423" w:type="dxa"/>
          </w:tcPr>
          <w:p w14:paraId="07A9B31E" w14:textId="1CA44F6B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  <w:r w:rsidR="00A31003">
              <w:rPr>
                <w:rFonts w:ascii="Arial Narrow" w:hAnsi="Arial Narrow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885" w:type="dxa"/>
          </w:tcPr>
          <w:p w14:paraId="5775D1B1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Dr Milan Račić</w:t>
            </w:r>
          </w:p>
        </w:tc>
        <w:tc>
          <w:tcPr>
            <w:tcW w:w="2439" w:type="dxa"/>
          </w:tcPr>
          <w:p w14:paraId="5DFA6A23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spec.inter</w:t>
            </w:r>
            <w:proofErr w:type="spellEnd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. medicine-</w:t>
            </w: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pulmolog</w:t>
            </w:r>
            <w:proofErr w:type="spellEnd"/>
          </w:p>
        </w:tc>
        <w:tc>
          <w:tcPr>
            <w:tcW w:w="2815" w:type="dxa"/>
          </w:tcPr>
          <w:p w14:paraId="6AC69DB3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Opšta bolnica Nikšić</w:t>
            </w:r>
          </w:p>
        </w:tc>
      </w:tr>
      <w:tr w:rsidR="00E1055E" w:rsidRPr="00E1055E" w14:paraId="4217AC3B" w14:textId="77777777" w:rsidTr="00E1055E">
        <w:tc>
          <w:tcPr>
            <w:tcW w:w="423" w:type="dxa"/>
          </w:tcPr>
          <w:p w14:paraId="795E1BC5" w14:textId="77961AAB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  <w:r w:rsidR="00A31003">
              <w:rPr>
                <w:rFonts w:ascii="Arial Narrow" w:hAnsi="Arial Narrow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885" w:type="dxa"/>
          </w:tcPr>
          <w:p w14:paraId="33CAF447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Tatjana </w:t>
            </w: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Gašić</w:t>
            </w:r>
            <w:proofErr w:type="spellEnd"/>
          </w:p>
        </w:tc>
        <w:tc>
          <w:tcPr>
            <w:tcW w:w="2439" w:type="dxa"/>
          </w:tcPr>
          <w:p w14:paraId="0C0A0C48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Sanitarni</w:t>
            </w:r>
            <w:proofErr w:type="spellEnd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tehničar</w:t>
            </w:r>
            <w:proofErr w:type="spellEnd"/>
          </w:p>
        </w:tc>
        <w:tc>
          <w:tcPr>
            <w:tcW w:w="2815" w:type="dxa"/>
          </w:tcPr>
          <w:p w14:paraId="7885DA61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Opšta bolnica Nikšić</w:t>
            </w:r>
          </w:p>
        </w:tc>
      </w:tr>
      <w:tr w:rsidR="00E1055E" w:rsidRPr="00E1055E" w14:paraId="3CB0C6ED" w14:textId="77777777" w:rsidTr="00E1055E">
        <w:tc>
          <w:tcPr>
            <w:tcW w:w="423" w:type="dxa"/>
          </w:tcPr>
          <w:p w14:paraId="213729FA" w14:textId="50B1431B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  <w:r w:rsidR="00A31003">
              <w:rPr>
                <w:rFonts w:ascii="Arial Narrow" w:hAnsi="Arial Narrow"/>
                <w:sz w:val="20"/>
                <w:szCs w:val="20"/>
                <w:lang w:val="sr-Latn-ME"/>
              </w:rPr>
              <w:t>7</w:t>
            </w:r>
          </w:p>
        </w:tc>
        <w:tc>
          <w:tcPr>
            <w:tcW w:w="1885" w:type="dxa"/>
          </w:tcPr>
          <w:p w14:paraId="57B393A5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Dr Biljana Vučić</w:t>
            </w:r>
          </w:p>
        </w:tc>
        <w:tc>
          <w:tcPr>
            <w:tcW w:w="2439" w:type="dxa"/>
          </w:tcPr>
          <w:p w14:paraId="1F34050C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Spec.pedijatrije</w:t>
            </w:r>
            <w:proofErr w:type="spellEnd"/>
          </w:p>
        </w:tc>
        <w:tc>
          <w:tcPr>
            <w:tcW w:w="2815" w:type="dxa"/>
          </w:tcPr>
          <w:p w14:paraId="29B26A9D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ZU Pljevlja-Žabljak</w:t>
            </w:r>
          </w:p>
        </w:tc>
      </w:tr>
      <w:tr w:rsidR="00E1055E" w:rsidRPr="00E1055E" w14:paraId="5A933695" w14:textId="77777777" w:rsidTr="00E1055E">
        <w:tc>
          <w:tcPr>
            <w:tcW w:w="423" w:type="dxa"/>
          </w:tcPr>
          <w:p w14:paraId="64CC4D49" w14:textId="282526E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  <w:r w:rsidR="00A31003">
              <w:rPr>
                <w:rFonts w:ascii="Arial Narrow" w:hAnsi="Arial Narrow"/>
                <w:sz w:val="20"/>
                <w:szCs w:val="20"/>
                <w:lang w:val="sr-Latn-ME"/>
              </w:rPr>
              <w:t>8</w:t>
            </w:r>
          </w:p>
        </w:tc>
        <w:tc>
          <w:tcPr>
            <w:tcW w:w="1885" w:type="dxa"/>
          </w:tcPr>
          <w:p w14:paraId="674FCE57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Jelici</w:t>
            </w:r>
            <w:proofErr w:type="spellEnd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Živković</w:t>
            </w:r>
          </w:p>
        </w:tc>
        <w:tc>
          <w:tcPr>
            <w:tcW w:w="2439" w:type="dxa"/>
          </w:tcPr>
          <w:p w14:paraId="7BABDAEF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Spec.psihijatrije i sud.psihijatrije</w:t>
            </w:r>
          </w:p>
        </w:tc>
        <w:tc>
          <w:tcPr>
            <w:tcW w:w="2815" w:type="dxa"/>
          </w:tcPr>
          <w:p w14:paraId="0AFB0248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Cenex medical Podgorica</w:t>
            </w:r>
          </w:p>
        </w:tc>
      </w:tr>
      <w:tr w:rsidR="00E1055E" w:rsidRPr="00E1055E" w14:paraId="656E94E7" w14:textId="77777777" w:rsidTr="00E1055E">
        <w:tc>
          <w:tcPr>
            <w:tcW w:w="423" w:type="dxa"/>
          </w:tcPr>
          <w:p w14:paraId="5CA1D555" w14:textId="44A9FA24" w:rsidR="00E1055E" w:rsidRPr="00E1055E" w:rsidRDefault="00A31003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>
              <w:rPr>
                <w:rFonts w:ascii="Arial Narrow" w:hAnsi="Arial Narrow"/>
                <w:sz w:val="20"/>
                <w:szCs w:val="20"/>
                <w:lang w:val="sr-Latn-ME"/>
              </w:rPr>
              <w:t>19</w:t>
            </w:r>
          </w:p>
        </w:tc>
        <w:tc>
          <w:tcPr>
            <w:tcW w:w="1885" w:type="dxa"/>
          </w:tcPr>
          <w:p w14:paraId="62DD7EEC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Dr </w:t>
            </w: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Dragici</w:t>
            </w:r>
            <w:proofErr w:type="spellEnd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Minić</w:t>
            </w:r>
            <w:proofErr w:type="spellEnd"/>
          </w:p>
        </w:tc>
        <w:tc>
          <w:tcPr>
            <w:tcW w:w="2439" w:type="dxa"/>
          </w:tcPr>
          <w:p w14:paraId="665B20CA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Spec.neuropsihijatar</w:t>
            </w:r>
          </w:p>
        </w:tc>
        <w:tc>
          <w:tcPr>
            <w:tcW w:w="2815" w:type="dxa"/>
          </w:tcPr>
          <w:p w14:paraId="5105C54A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Tim medical Nikšić</w:t>
            </w:r>
          </w:p>
        </w:tc>
      </w:tr>
      <w:tr w:rsidR="00E1055E" w:rsidRPr="00E1055E" w14:paraId="42E12B01" w14:textId="77777777" w:rsidTr="00E1055E">
        <w:tc>
          <w:tcPr>
            <w:tcW w:w="423" w:type="dxa"/>
          </w:tcPr>
          <w:p w14:paraId="5E5346C5" w14:textId="11FAC555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2</w:t>
            </w:r>
            <w:r w:rsidR="00A31003">
              <w:rPr>
                <w:rFonts w:ascii="Arial Narrow" w:hAnsi="Arial Narrow"/>
                <w:sz w:val="20"/>
                <w:szCs w:val="20"/>
                <w:lang w:val="sr-Latn-ME"/>
              </w:rPr>
              <w:t>0</w:t>
            </w:r>
          </w:p>
        </w:tc>
        <w:tc>
          <w:tcPr>
            <w:tcW w:w="1885" w:type="dxa"/>
          </w:tcPr>
          <w:p w14:paraId="0A798020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Dr Vesna </w:t>
            </w: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Svorcan</w:t>
            </w:r>
            <w:proofErr w:type="spellEnd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</w:rPr>
              <w:t>Joksimović</w:t>
            </w:r>
            <w:proofErr w:type="spellEnd"/>
          </w:p>
        </w:tc>
        <w:tc>
          <w:tcPr>
            <w:tcW w:w="2439" w:type="dxa"/>
          </w:tcPr>
          <w:p w14:paraId="72350431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Spec.psihijatar</w:t>
            </w:r>
          </w:p>
        </w:tc>
        <w:tc>
          <w:tcPr>
            <w:tcW w:w="2815" w:type="dxa"/>
          </w:tcPr>
          <w:p w14:paraId="76EED152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Dom starih Nikšić</w:t>
            </w:r>
          </w:p>
        </w:tc>
      </w:tr>
      <w:tr w:rsidR="00E1055E" w:rsidRPr="00E1055E" w14:paraId="05E3F13F" w14:textId="77777777" w:rsidTr="00E1055E">
        <w:tc>
          <w:tcPr>
            <w:tcW w:w="423" w:type="dxa"/>
          </w:tcPr>
          <w:p w14:paraId="533B94B6" w14:textId="755EE9FC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2</w:t>
            </w:r>
            <w:r w:rsidR="00AE15F5">
              <w:rPr>
                <w:rFonts w:ascii="Arial Narrow" w:hAnsi="Arial Narrow"/>
                <w:sz w:val="20"/>
                <w:szCs w:val="20"/>
                <w:lang w:val="sr-Latn-ME"/>
              </w:rPr>
              <w:t>1</w:t>
            </w:r>
          </w:p>
        </w:tc>
        <w:tc>
          <w:tcPr>
            <w:tcW w:w="1885" w:type="dxa"/>
          </w:tcPr>
          <w:p w14:paraId="31780803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Dr Radoljub Raičević</w:t>
            </w:r>
          </w:p>
        </w:tc>
        <w:tc>
          <w:tcPr>
            <w:tcW w:w="2439" w:type="dxa"/>
          </w:tcPr>
          <w:p w14:paraId="64D81B3A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Spec.ginekologije i akušerstva</w:t>
            </w:r>
          </w:p>
        </w:tc>
        <w:tc>
          <w:tcPr>
            <w:tcW w:w="2815" w:type="dxa"/>
          </w:tcPr>
          <w:p w14:paraId="51996C7E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KBC Kotor</w:t>
            </w:r>
          </w:p>
        </w:tc>
      </w:tr>
      <w:tr w:rsidR="00E1055E" w:rsidRPr="00E1055E" w14:paraId="4939637D" w14:textId="77777777" w:rsidTr="00E1055E">
        <w:tc>
          <w:tcPr>
            <w:tcW w:w="423" w:type="dxa"/>
          </w:tcPr>
          <w:p w14:paraId="14AABEB4" w14:textId="163049CD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2</w:t>
            </w:r>
            <w:r w:rsidR="00AE15F5">
              <w:rPr>
                <w:rFonts w:ascii="Arial Narrow" w:hAnsi="Arial Narrow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1885" w:type="dxa"/>
          </w:tcPr>
          <w:p w14:paraId="6724186E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Dr Ivona Drašković</w:t>
            </w:r>
          </w:p>
        </w:tc>
        <w:tc>
          <w:tcPr>
            <w:tcW w:w="2439" w:type="dxa"/>
          </w:tcPr>
          <w:p w14:paraId="6ECA1E95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Specijalista epidemiologije</w:t>
            </w:r>
          </w:p>
        </w:tc>
        <w:tc>
          <w:tcPr>
            <w:tcW w:w="2815" w:type="dxa"/>
          </w:tcPr>
          <w:p w14:paraId="5B04262D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SB Brezovik</w:t>
            </w:r>
          </w:p>
        </w:tc>
      </w:tr>
      <w:tr w:rsidR="00E1055E" w:rsidRPr="00E1055E" w14:paraId="7D79FD85" w14:textId="77777777" w:rsidTr="00E1055E">
        <w:tc>
          <w:tcPr>
            <w:tcW w:w="423" w:type="dxa"/>
          </w:tcPr>
          <w:p w14:paraId="39AA95C4" w14:textId="749ECC56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2</w:t>
            </w:r>
            <w:r w:rsidR="00AE15F5">
              <w:rPr>
                <w:rFonts w:ascii="Arial Narrow" w:hAnsi="Arial Narrow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1885" w:type="dxa"/>
          </w:tcPr>
          <w:p w14:paraId="1EF6733E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Dr Biljana Vučić</w:t>
            </w:r>
          </w:p>
        </w:tc>
        <w:tc>
          <w:tcPr>
            <w:tcW w:w="2439" w:type="dxa"/>
          </w:tcPr>
          <w:p w14:paraId="6FAFC299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Specijalista pedijatar</w:t>
            </w:r>
          </w:p>
        </w:tc>
        <w:tc>
          <w:tcPr>
            <w:tcW w:w="2815" w:type="dxa"/>
          </w:tcPr>
          <w:p w14:paraId="44C966CF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Opšta bolnica Nikšić</w:t>
            </w:r>
          </w:p>
        </w:tc>
      </w:tr>
      <w:tr w:rsidR="00E1055E" w:rsidRPr="00E1055E" w14:paraId="6E9C1EF0" w14:textId="77777777" w:rsidTr="00E1055E">
        <w:tc>
          <w:tcPr>
            <w:tcW w:w="423" w:type="dxa"/>
          </w:tcPr>
          <w:p w14:paraId="4BFFCDDA" w14:textId="488AD7E3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2</w:t>
            </w:r>
            <w:r w:rsidR="00AE15F5">
              <w:rPr>
                <w:rFonts w:ascii="Arial Narrow" w:hAnsi="Arial Narrow"/>
                <w:sz w:val="20"/>
                <w:szCs w:val="20"/>
                <w:lang w:val="sr-Latn-ME"/>
              </w:rPr>
              <w:t>4</w:t>
            </w:r>
          </w:p>
        </w:tc>
        <w:tc>
          <w:tcPr>
            <w:tcW w:w="1885" w:type="dxa"/>
          </w:tcPr>
          <w:p w14:paraId="37975925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Dr Tijana Jovanović</w:t>
            </w:r>
          </w:p>
        </w:tc>
        <w:tc>
          <w:tcPr>
            <w:tcW w:w="2439" w:type="dxa"/>
          </w:tcPr>
          <w:p w14:paraId="4443C2D3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Specijalista pedijatar</w:t>
            </w:r>
          </w:p>
        </w:tc>
        <w:tc>
          <w:tcPr>
            <w:tcW w:w="2815" w:type="dxa"/>
          </w:tcPr>
          <w:p w14:paraId="7695DF15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PZU Milmedika</w:t>
            </w:r>
          </w:p>
        </w:tc>
      </w:tr>
      <w:tr w:rsidR="00E1055E" w:rsidRPr="00E1055E" w14:paraId="28896B23" w14:textId="77777777" w:rsidTr="00E1055E">
        <w:tc>
          <w:tcPr>
            <w:tcW w:w="423" w:type="dxa"/>
          </w:tcPr>
          <w:p w14:paraId="765BD632" w14:textId="50608508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2</w:t>
            </w:r>
            <w:r w:rsidR="00AE15F5">
              <w:rPr>
                <w:rFonts w:ascii="Arial Narrow" w:hAnsi="Arial Narrow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1885" w:type="dxa"/>
          </w:tcPr>
          <w:p w14:paraId="5D9F5ED4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Dr Stanislava Višnjić</w:t>
            </w:r>
          </w:p>
        </w:tc>
        <w:tc>
          <w:tcPr>
            <w:tcW w:w="2439" w:type="dxa"/>
          </w:tcPr>
          <w:p w14:paraId="4605E4D9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Specijalista pedijatar</w:t>
            </w:r>
          </w:p>
        </w:tc>
        <w:tc>
          <w:tcPr>
            <w:tcW w:w="2815" w:type="dxa"/>
          </w:tcPr>
          <w:p w14:paraId="6B294002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PZU Milmedika</w:t>
            </w:r>
          </w:p>
        </w:tc>
      </w:tr>
      <w:tr w:rsidR="00E1055E" w:rsidRPr="00E1055E" w14:paraId="6DDAA5D3" w14:textId="77777777" w:rsidTr="00E1055E">
        <w:tc>
          <w:tcPr>
            <w:tcW w:w="423" w:type="dxa"/>
          </w:tcPr>
          <w:p w14:paraId="3ADFF276" w14:textId="1E58964F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2</w:t>
            </w:r>
            <w:r w:rsidR="00AE15F5">
              <w:rPr>
                <w:rFonts w:ascii="Arial Narrow" w:hAnsi="Arial Narrow"/>
                <w:sz w:val="20"/>
                <w:szCs w:val="20"/>
                <w:lang w:val="sr-Latn-ME"/>
              </w:rPr>
              <w:t>6</w:t>
            </w:r>
          </w:p>
        </w:tc>
        <w:tc>
          <w:tcPr>
            <w:tcW w:w="1885" w:type="dxa"/>
          </w:tcPr>
          <w:p w14:paraId="17AFA0CE" w14:textId="77777777" w:rsidR="00E1055E" w:rsidRPr="00E1055E" w:rsidRDefault="00E1055E" w:rsidP="00902F2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color w:val="000000" w:themeColor="text1"/>
                <w:sz w:val="20"/>
                <w:szCs w:val="20"/>
                <w:lang w:val="sr-Latn-ME"/>
              </w:rPr>
              <w:t>Dr Adrijana Stanović Varajić</w:t>
            </w:r>
          </w:p>
        </w:tc>
        <w:tc>
          <w:tcPr>
            <w:tcW w:w="2439" w:type="dxa"/>
          </w:tcPr>
          <w:p w14:paraId="47B8B396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Spec.ginekologije i akušerstva</w:t>
            </w:r>
          </w:p>
        </w:tc>
        <w:tc>
          <w:tcPr>
            <w:tcW w:w="2815" w:type="dxa"/>
          </w:tcPr>
          <w:p w14:paraId="13CE568A" w14:textId="77777777" w:rsidR="00E1055E" w:rsidRPr="00E1055E" w:rsidRDefault="00E1055E" w:rsidP="00902F29">
            <w:pPr>
              <w:rPr>
                <w:rFonts w:ascii="Arial Narrow" w:hAnsi="Arial Narrow"/>
                <w:sz w:val="20"/>
                <w:szCs w:val="20"/>
                <w:lang w:val="sr-Latn-ME"/>
              </w:rPr>
            </w:pPr>
            <w:r w:rsidRPr="00E1055E">
              <w:rPr>
                <w:rFonts w:ascii="Arial Narrow" w:hAnsi="Arial Narrow"/>
                <w:sz w:val="20"/>
                <w:szCs w:val="20"/>
                <w:lang w:val="sr-Latn-ME"/>
              </w:rPr>
              <w:t>DZ Pljevlja</w:t>
            </w:r>
          </w:p>
        </w:tc>
      </w:tr>
      <w:bookmarkEnd w:id="1"/>
    </w:tbl>
    <w:p w14:paraId="78188A9B" w14:textId="77777777" w:rsidR="001D3AC4" w:rsidRPr="00E1055E" w:rsidRDefault="001D3AC4" w:rsidP="001D3AC4">
      <w:pPr>
        <w:rPr>
          <w:rFonts w:ascii="Arial Narrow" w:hAnsi="Arial Narrow"/>
          <w:b/>
          <w:bCs/>
          <w:sz w:val="20"/>
          <w:szCs w:val="20"/>
          <w:lang w:val="sr-Latn-ME"/>
        </w:rPr>
      </w:pPr>
    </w:p>
    <w:p w14:paraId="608A5F5B" w14:textId="77777777" w:rsidR="001D3AC4" w:rsidRPr="00E1055E" w:rsidRDefault="001D3AC4" w:rsidP="001D3AC4">
      <w:pPr>
        <w:rPr>
          <w:rFonts w:ascii="Arial Narrow" w:hAnsi="Arial Narrow"/>
          <w:sz w:val="20"/>
          <w:szCs w:val="20"/>
        </w:rPr>
      </w:pPr>
    </w:p>
    <w:p w14:paraId="070A9E9D" w14:textId="5727D423" w:rsidR="000C56CD" w:rsidRPr="00E1055E" w:rsidRDefault="000C56CD">
      <w:pPr>
        <w:rPr>
          <w:rFonts w:ascii="Arial Narrow" w:hAnsi="Arial Narrow"/>
          <w:sz w:val="20"/>
          <w:szCs w:val="20"/>
        </w:rPr>
      </w:pPr>
    </w:p>
    <w:sectPr w:rsidR="000C56CD" w:rsidRPr="00E10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57"/>
    <w:rsid w:val="00075199"/>
    <w:rsid w:val="000C56CD"/>
    <w:rsid w:val="001D3AC4"/>
    <w:rsid w:val="002933C6"/>
    <w:rsid w:val="00336A6C"/>
    <w:rsid w:val="00490548"/>
    <w:rsid w:val="005241AC"/>
    <w:rsid w:val="005F37AD"/>
    <w:rsid w:val="006102DD"/>
    <w:rsid w:val="006E2A7B"/>
    <w:rsid w:val="006F6EDF"/>
    <w:rsid w:val="00731857"/>
    <w:rsid w:val="007658E2"/>
    <w:rsid w:val="00872BE9"/>
    <w:rsid w:val="00884077"/>
    <w:rsid w:val="009438BA"/>
    <w:rsid w:val="00971AD7"/>
    <w:rsid w:val="009B702B"/>
    <w:rsid w:val="009D7DA2"/>
    <w:rsid w:val="00A31003"/>
    <w:rsid w:val="00AE15F5"/>
    <w:rsid w:val="00E1055E"/>
    <w:rsid w:val="00F01FB5"/>
    <w:rsid w:val="00F6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0CFF"/>
  <w15:chartTrackingRefBased/>
  <w15:docId w15:val="{889DE6B3-E923-4EEF-80E5-298125A4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tamara calasan</cp:lastModifiedBy>
  <cp:revision>28</cp:revision>
  <cp:lastPrinted>2026-04-16T08:51:00Z</cp:lastPrinted>
  <dcterms:created xsi:type="dcterms:W3CDTF">2026-03-17T13:48:00Z</dcterms:created>
  <dcterms:modified xsi:type="dcterms:W3CDTF">2026-06-26T11:21:00Z</dcterms:modified>
</cp:coreProperties>
</file>